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6A" w:rsidRDefault="00F6036A" w:rsidP="00F603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6036A" w:rsidRDefault="00F6036A" w:rsidP="00F603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публичных  слушаний   по  вопросу  Правил  Землепользования и Застройки сельского  поселения  Надеждинский  сельсовет  муниципального  района  Иглинский  район  Республики  Башкортостан</w:t>
      </w:r>
    </w:p>
    <w:p w:rsidR="00F6036A" w:rsidRDefault="00F6036A" w:rsidP="00F6036A">
      <w:pPr>
        <w:pStyle w:val="a3"/>
        <w:rPr>
          <w:sz w:val="28"/>
          <w:szCs w:val="28"/>
        </w:rPr>
      </w:pPr>
    </w:p>
    <w:p w:rsidR="00F6036A" w:rsidRDefault="00F6036A" w:rsidP="00F6036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Пятилетка</w:t>
      </w:r>
      <w:proofErr w:type="gramEnd"/>
      <w:r>
        <w:rPr>
          <w:sz w:val="28"/>
          <w:szCs w:val="28"/>
        </w:rPr>
        <w:t xml:space="preserve">                                                   дата  проведения  27  ноября  2015 г. </w:t>
      </w:r>
    </w:p>
    <w:p w:rsidR="00F6036A" w:rsidRDefault="00F6036A" w:rsidP="00F6036A">
      <w:pPr>
        <w:pStyle w:val="a3"/>
        <w:rPr>
          <w:sz w:val="28"/>
          <w:szCs w:val="28"/>
        </w:rPr>
      </w:pPr>
    </w:p>
    <w:p w:rsidR="00F6036A" w:rsidRDefault="00F6036A" w:rsidP="00F6036A">
      <w:pPr>
        <w:pStyle w:val="a3"/>
        <w:rPr>
          <w:sz w:val="28"/>
          <w:szCs w:val="28"/>
        </w:rPr>
      </w:pPr>
      <w:r>
        <w:rPr>
          <w:sz w:val="28"/>
          <w:szCs w:val="28"/>
        </w:rPr>
        <w:t>Из  3  членов  комиссии  по  проведению  публичных  слушаний  присутствовали   3  человека.</w:t>
      </w:r>
    </w:p>
    <w:p w:rsidR="00F6036A" w:rsidRDefault="00F6036A" w:rsidP="00F603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 публичные  слушания  приглашены  депутаты  Совета  сельского  поселения  Надеждинский  сельсовет  муниципального  района  Иглинский  район  Республики  Башкортостан,  актив  поселения,  жители,  желающие  принять  участие  в  слушаниях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6036A" w:rsidRDefault="00F6036A" w:rsidP="00F6036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Ардаширов</w:t>
      </w:r>
      <w:proofErr w:type="spellEnd"/>
      <w:r>
        <w:rPr>
          <w:sz w:val="28"/>
          <w:szCs w:val="28"/>
        </w:rPr>
        <w:t xml:space="preserve">  И.Р.  – директор  МФЦ  по  </w:t>
      </w:r>
      <w:proofErr w:type="spellStart"/>
      <w:r>
        <w:rPr>
          <w:sz w:val="28"/>
          <w:szCs w:val="28"/>
        </w:rPr>
        <w:t>Иглинскому</w:t>
      </w:r>
      <w:proofErr w:type="spellEnd"/>
      <w:r>
        <w:rPr>
          <w:sz w:val="28"/>
          <w:szCs w:val="28"/>
        </w:rPr>
        <w:t xml:space="preserve">  района;</w:t>
      </w:r>
    </w:p>
    <w:p w:rsidR="00F6036A" w:rsidRDefault="00F6036A" w:rsidP="00F6036A">
      <w:pPr>
        <w:pStyle w:val="a3"/>
        <w:rPr>
          <w:sz w:val="28"/>
          <w:szCs w:val="28"/>
        </w:rPr>
      </w:pPr>
      <w:r>
        <w:rPr>
          <w:sz w:val="28"/>
          <w:szCs w:val="28"/>
        </w:rPr>
        <w:t>Хисматуллина  Л.Р.  – начальник  земельного  и  дорожного  надзора  МР;</w:t>
      </w:r>
    </w:p>
    <w:p w:rsidR="00F6036A" w:rsidRDefault="00F6036A" w:rsidP="00F603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Всего  присутствовало  13  человек (список  прилагается).</w:t>
      </w:r>
    </w:p>
    <w:p w:rsidR="00F6036A" w:rsidRDefault="00F6036A" w:rsidP="00F6036A">
      <w:pPr>
        <w:pStyle w:val="a3"/>
        <w:rPr>
          <w:sz w:val="28"/>
          <w:szCs w:val="28"/>
        </w:rPr>
      </w:pPr>
    </w:p>
    <w:p w:rsidR="00F6036A" w:rsidRDefault="00F6036A" w:rsidP="00F603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Председательствующий  -  </w:t>
      </w:r>
      <w:proofErr w:type="spellStart"/>
      <w:r>
        <w:rPr>
          <w:sz w:val="28"/>
          <w:szCs w:val="28"/>
        </w:rPr>
        <w:t>Жуманиязов</w:t>
      </w:r>
      <w:proofErr w:type="spellEnd"/>
      <w:r>
        <w:rPr>
          <w:sz w:val="28"/>
          <w:szCs w:val="28"/>
        </w:rPr>
        <w:t xml:space="preserve">  М.Б.,  председатель  комиссии  по  проведению  публичных  слушаний,  депутат  от  избирательного  округа  - 5.</w:t>
      </w:r>
    </w:p>
    <w:p w:rsidR="00F6036A" w:rsidRDefault="00F6036A" w:rsidP="00F603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Секретарь  -  </w:t>
      </w:r>
      <w:proofErr w:type="spellStart"/>
      <w:r>
        <w:rPr>
          <w:sz w:val="28"/>
          <w:szCs w:val="28"/>
        </w:rPr>
        <w:t>Гильманов</w:t>
      </w:r>
      <w:proofErr w:type="spellEnd"/>
      <w:r>
        <w:rPr>
          <w:sz w:val="28"/>
          <w:szCs w:val="28"/>
        </w:rPr>
        <w:t xml:space="preserve">  Р.Н.,  депутат  от  избирательного  округа  № 6.</w:t>
      </w:r>
    </w:p>
    <w:p w:rsidR="00F6036A" w:rsidRDefault="00F6036A" w:rsidP="00F603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Член  комиссии  -  Жаворонкова  З.М., депутат  от  избирательного  округа  №  4.</w:t>
      </w:r>
    </w:p>
    <w:p w:rsidR="00F6036A" w:rsidRDefault="00F6036A" w:rsidP="00F6036A">
      <w:pPr>
        <w:pStyle w:val="a3"/>
        <w:rPr>
          <w:sz w:val="28"/>
          <w:szCs w:val="28"/>
        </w:rPr>
      </w:pPr>
    </w:p>
    <w:p w:rsidR="00F6036A" w:rsidRDefault="00F6036A" w:rsidP="00F603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Повестка  дня</w:t>
      </w:r>
    </w:p>
    <w:p w:rsidR="00F6036A" w:rsidRDefault="00F6036A" w:rsidP="00F603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  утверждению  Правил  Землепользования и Застройки.</w:t>
      </w:r>
    </w:p>
    <w:p w:rsidR="00F6036A" w:rsidRDefault="00F6036A" w:rsidP="00F6036A">
      <w:pPr>
        <w:pStyle w:val="a3"/>
        <w:rPr>
          <w:sz w:val="28"/>
          <w:szCs w:val="28"/>
        </w:rPr>
      </w:pPr>
    </w:p>
    <w:p w:rsidR="00F6036A" w:rsidRDefault="00F6036A" w:rsidP="00F603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СЛУШАЛИ:  председателя  комиссии   </w:t>
      </w:r>
      <w:proofErr w:type="spellStart"/>
      <w:r>
        <w:rPr>
          <w:sz w:val="28"/>
          <w:szCs w:val="28"/>
        </w:rPr>
        <w:t>Жуманиязова</w:t>
      </w:r>
      <w:proofErr w:type="spellEnd"/>
      <w:r>
        <w:rPr>
          <w:sz w:val="28"/>
          <w:szCs w:val="28"/>
        </w:rPr>
        <w:t xml:space="preserve">  М.Б.-  депутата  Совета  от  избирательного  округа  № 5,  в  своем  выступлении  он  сказал,  что   </w:t>
      </w:r>
    </w:p>
    <w:p w:rsidR="00F6036A" w:rsidRDefault="00F6036A" w:rsidP="00F6036A">
      <w:pPr>
        <w:pStyle w:val="a3"/>
        <w:rPr>
          <w:sz w:val="28"/>
          <w:szCs w:val="28"/>
        </w:rPr>
      </w:pPr>
      <w:r>
        <w:rPr>
          <w:sz w:val="28"/>
          <w:szCs w:val="28"/>
        </w:rPr>
        <w:t>сделаны  для  сельского  поселения   Правил  Землепользования и Застройки ознакомил   с   данными  правилами.</w:t>
      </w:r>
    </w:p>
    <w:p w:rsidR="00F6036A" w:rsidRDefault="00F6036A" w:rsidP="00F6036A">
      <w:pPr>
        <w:pStyle w:val="a3"/>
        <w:ind w:left="405"/>
        <w:rPr>
          <w:sz w:val="28"/>
          <w:szCs w:val="28"/>
        </w:rPr>
      </w:pPr>
    </w:p>
    <w:p w:rsidR="00F6036A" w:rsidRDefault="00F6036A" w:rsidP="00F6036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В  начале  заседания  утвердили  порядок  работы  заседания:</w:t>
      </w:r>
    </w:p>
    <w:p w:rsidR="00F6036A" w:rsidRDefault="00F6036A" w:rsidP="00F6036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для  доклада  предоставляется  время   до  10  минут,  для  выступлений  предоставляется  время  не  более  5-ти  минут.  Поступившие  предложения   по  проекту  муниципального  правового  акта   предлагаю  обсуждать  последовательно  по  мере  их  поступления.  Решения  по  всем  вопросам    принимать  открытым  голосованием.</w:t>
      </w:r>
    </w:p>
    <w:p w:rsidR="00F6036A" w:rsidRDefault="00F6036A" w:rsidP="00F6036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Председательствующий  </w:t>
      </w:r>
      <w:proofErr w:type="spellStart"/>
      <w:r>
        <w:rPr>
          <w:sz w:val="28"/>
          <w:szCs w:val="28"/>
        </w:rPr>
        <w:t>Жуманиязов</w:t>
      </w:r>
      <w:proofErr w:type="spellEnd"/>
      <w:r>
        <w:rPr>
          <w:sz w:val="28"/>
          <w:szCs w:val="28"/>
        </w:rPr>
        <w:t xml:space="preserve">  М.Б.  – Ознакомил  присутствующих  с  проектом  решения  « Об   утверждении  Правил  Землепользования и Застройки».</w:t>
      </w:r>
    </w:p>
    <w:p w:rsidR="00F6036A" w:rsidRDefault="00F6036A" w:rsidP="00F6036A">
      <w:pPr>
        <w:pStyle w:val="a3"/>
        <w:ind w:left="405"/>
        <w:rPr>
          <w:sz w:val="28"/>
          <w:szCs w:val="28"/>
        </w:rPr>
      </w:pPr>
    </w:p>
    <w:p w:rsidR="00F6036A" w:rsidRDefault="00F6036A" w:rsidP="00F6036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 ходе  обсуждений  от  участников  обсуждения  замечаний  и  предложений  не  поступило.</w:t>
      </w:r>
    </w:p>
    <w:p w:rsidR="00F6036A" w:rsidRDefault="00F6036A" w:rsidP="00F6036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Поправок,  от  населения,  к  протоколу  решения  Совета  сельского  поселения  Надеждинский  сельсовет  муниципального  района  Иглинский  район  « Об  утверждении   Правил  Землепользования и Застройки»  в  установленном  порядке  не  поступило.</w:t>
      </w:r>
    </w:p>
    <w:p w:rsidR="00F6036A" w:rsidRDefault="00F6036A" w:rsidP="00F6036A">
      <w:pPr>
        <w:pStyle w:val="a3"/>
        <w:ind w:left="405"/>
        <w:rPr>
          <w:sz w:val="28"/>
          <w:szCs w:val="28"/>
        </w:rPr>
      </w:pPr>
    </w:p>
    <w:p w:rsidR="00F6036A" w:rsidRDefault="00F6036A" w:rsidP="00F6036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Решили:  Проект  решения  Совета  сельского  поселения  Надеждинский  сельсовет  « Об  утверждении  Правил  Землепользования и Застройки»  без  изменений  внести  на  ближайшее  заседание  Совета  сельского  поселения  Надеждинский  сельсовет.</w:t>
      </w:r>
    </w:p>
    <w:p w:rsidR="00F6036A" w:rsidRDefault="00F6036A" w:rsidP="00F6036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Голосовали:  за – 3,  против – нет, воздержался – нет.</w:t>
      </w:r>
    </w:p>
    <w:p w:rsidR="00F6036A" w:rsidRDefault="00F6036A" w:rsidP="00F6036A">
      <w:pPr>
        <w:pStyle w:val="a3"/>
        <w:ind w:left="405"/>
        <w:rPr>
          <w:sz w:val="28"/>
          <w:szCs w:val="28"/>
        </w:rPr>
      </w:pPr>
    </w:p>
    <w:p w:rsidR="00F6036A" w:rsidRDefault="00F6036A" w:rsidP="00F6036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Далее  члены  комиссии  приняли  решения  об  обнародовании  результатов  публичных  слушаний.  За  данное  решение  проголосовали  единогласно.</w:t>
      </w:r>
    </w:p>
    <w:p w:rsidR="00F6036A" w:rsidRDefault="00F6036A" w:rsidP="00F6036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 комиссии  по  проведению  публичных  слушаний  </w:t>
      </w:r>
      <w:proofErr w:type="spellStart"/>
      <w:r>
        <w:rPr>
          <w:sz w:val="28"/>
          <w:szCs w:val="28"/>
        </w:rPr>
        <w:t>Жуманиязов</w:t>
      </w:r>
      <w:proofErr w:type="spellEnd"/>
      <w:r>
        <w:rPr>
          <w:sz w:val="28"/>
          <w:szCs w:val="28"/>
        </w:rPr>
        <w:t xml:space="preserve">  М.Б.  отметил,  что  все  решения  принятые  на  публичных  слушаниях  не  окончательное.</w:t>
      </w:r>
    </w:p>
    <w:p w:rsidR="00F6036A" w:rsidRDefault="00F6036A" w:rsidP="00F6036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Проект  Решения  будет  рассматриваться  депутатами  сельского  поселения    на  ближайшем  заседании  Совета.</w:t>
      </w:r>
    </w:p>
    <w:p w:rsidR="00F6036A" w:rsidRDefault="00F6036A" w:rsidP="00F6036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На  этом  публичные  слушания  по  проекту  решения  Совета  сельского  поселения  Надеждинский  сельсовет  муниципального  района  Иглинский  район  Республики  Башкортостан  « Об  утверждении  Правил  Землепользования и Застройки»  объявлены  закрытыми.</w:t>
      </w:r>
    </w:p>
    <w:p w:rsidR="00F6036A" w:rsidRDefault="00F6036A" w:rsidP="00F6036A">
      <w:pPr>
        <w:pStyle w:val="a3"/>
        <w:ind w:left="405"/>
        <w:rPr>
          <w:sz w:val="28"/>
          <w:szCs w:val="28"/>
        </w:rPr>
      </w:pPr>
    </w:p>
    <w:p w:rsidR="00F6036A" w:rsidRDefault="00F6036A" w:rsidP="00F6036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Председатель  комиссии:                                              </w:t>
      </w:r>
      <w:proofErr w:type="spellStart"/>
      <w:r>
        <w:rPr>
          <w:sz w:val="28"/>
          <w:szCs w:val="28"/>
        </w:rPr>
        <w:t>М.Б.Жуманиязов</w:t>
      </w:r>
      <w:proofErr w:type="spellEnd"/>
      <w:r>
        <w:rPr>
          <w:sz w:val="28"/>
          <w:szCs w:val="28"/>
        </w:rPr>
        <w:t xml:space="preserve"> </w:t>
      </w:r>
    </w:p>
    <w:p w:rsidR="00F6036A" w:rsidRDefault="00F6036A" w:rsidP="00F6036A">
      <w:pPr>
        <w:pStyle w:val="a3"/>
        <w:ind w:left="405"/>
        <w:rPr>
          <w:sz w:val="28"/>
          <w:szCs w:val="28"/>
        </w:rPr>
      </w:pPr>
    </w:p>
    <w:p w:rsidR="00F6036A" w:rsidRDefault="00F6036A" w:rsidP="00F6036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Секретарь 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Р.Н.Гильманов</w:t>
      </w:r>
      <w:proofErr w:type="spellEnd"/>
      <w:r>
        <w:rPr>
          <w:sz w:val="28"/>
          <w:szCs w:val="28"/>
        </w:rPr>
        <w:t>.</w:t>
      </w:r>
    </w:p>
    <w:p w:rsidR="00F6036A" w:rsidRDefault="00F6036A" w:rsidP="00F6036A">
      <w:pPr>
        <w:pStyle w:val="a3"/>
        <w:ind w:left="405"/>
        <w:rPr>
          <w:sz w:val="28"/>
          <w:szCs w:val="28"/>
        </w:rPr>
      </w:pPr>
    </w:p>
    <w:p w:rsidR="00F6036A" w:rsidRDefault="00F6036A" w:rsidP="00F6036A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6CBB" w:rsidRDefault="00666CBB"/>
    <w:sectPr w:rsidR="0066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5C2E"/>
    <w:multiLevelType w:val="hybridMultilevel"/>
    <w:tmpl w:val="35AA1296"/>
    <w:lvl w:ilvl="0" w:tplc="DCFE78D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36A"/>
    <w:rsid w:val="00666CBB"/>
    <w:rsid w:val="00F6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36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2015-12-02T09:53:00Z</dcterms:created>
  <dcterms:modified xsi:type="dcterms:W3CDTF">2015-12-02T09:53:00Z</dcterms:modified>
</cp:coreProperties>
</file>